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DC33A" w14:textId="77777777" w:rsidR="00A13A84" w:rsidRPr="00DE3F79" w:rsidRDefault="00A13A84" w:rsidP="00A13A84">
      <w:pPr>
        <w:rPr>
          <w:bCs/>
          <w:sz w:val="36"/>
          <w:szCs w:val="36"/>
          <w:u w:val="single"/>
        </w:rPr>
      </w:pPr>
      <w:r w:rsidRPr="00DE3F79">
        <w:rPr>
          <w:bCs/>
          <w:sz w:val="36"/>
          <w:szCs w:val="36"/>
          <w:u w:val="single"/>
        </w:rPr>
        <w:t>Vocabulary</w:t>
      </w:r>
    </w:p>
    <w:p w14:paraId="0D274358" w14:textId="77777777" w:rsidR="00A13A84" w:rsidRPr="00DE3F79" w:rsidRDefault="00A13A84" w:rsidP="00A13A84">
      <w:pPr>
        <w:rPr>
          <w:bCs/>
        </w:rPr>
      </w:pPr>
      <w:bookmarkStart w:id="0" w:name="_GoBack"/>
      <w:bookmarkEnd w:id="0"/>
      <w:r w:rsidRPr="00DE3F79">
        <w:rPr>
          <w:bCs/>
        </w:rPr>
        <w:t>Corral: A fence around horses or livestock.</w:t>
      </w:r>
    </w:p>
    <w:p w14:paraId="364F2E15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Silage: Hay that ferments and contains alcohol.</w:t>
      </w:r>
    </w:p>
    <w:p w14:paraId="16A7AE6D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Mutton: Meat that comes from sheep.</w:t>
      </w:r>
    </w:p>
    <w:p w14:paraId="39DB5A6C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Brackish: A mixture of salt and fresh water.</w:t>
      </w:r>
    </w:p>
    <w:p w14:paraId="2F28BE5F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Brawl: A noisy fight.</w:t>
      </w:r>
    </w:p>
    <w:p w14:paraId="491C13E2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Carousing: Drinking and fighting.</w:t>
      </w:r>
    </w:p>
    <w:p w14:paraId="5533A8FB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Brow: The forehead.</w:t>
      </w:r>
    </w:p>
    <w:p w14:paraId="39E683E5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 xml:space="preserve">Raid: An attack on </w:t>
      </w:r>
      <w:proofErr w:type="gramStart"/>
      <w:r w:rsidRPr="00DE3F79">
        <w:rPr>
          <w:bCs/>
        </w:rPr>
        <w:t>someone..</w:t>
      </w:r>
      <w:proofErr w:type="gramEnd"/>
    </w:p>
    <w:p w14:paraId="5B5EB272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Worthy: To deserve something.</w:t>
      </w:r>
    </w:p>
    <w:p w14:paraId="5AF0997A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Lure: to tempt with something for someone to go some where</w:t>
      </w:r>
    </w:p>
    <w:p w14:paraId="5B3CC3E5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Bewildered: totally confused</w:t>
      </w:r>
    </w:p>
    <w:p w14:paraId="45341B95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Straddled: to stand over with legs on both sides of someone or something.</w:t>
      </w:r>
    </w:p>
    <w:p w14:paraId="7B12F27A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Mutt: a dog of mixed breed; a derogatory term</w:t>
      </w:r>
    </w:p>
    <w:p w14:paraId="20ED19E0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Combat: fighting, a battle</w:t>
      </w:r>
    </w:p>
    <w:p w14:paraId="43065B0D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Half-stepper: a faker, a pretender</w:t>
      </w:r>
    </w:p>
    <w:p w14:paraId="65DFCFCC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Duped: tricked or fooled</w:t>
      </w:r>
    </w:p>
    <w:p w14:paraId="5633A94A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Keen: sharp, very intense</w:t>
      </w:r>
    </w:p>
    <w:p w14:paraId="16F2501B" w14:textId="77777777" w:rsidR="00A13A84" w:rsidRPr="00DE3F79" w:rsidRDefault="00A13A84" w:rsidP="00A13A84">
      <w:pPr>
        <w:rPr>
          <w:bCs/>
          <w:sz w:val="36"/>
          <w:szCs w:val="36"/>
          <w:u w:val="single"/>
        </w:rPr>
      </w:pPr>
      <w:r w:rsidRPr="00DE3F79">
        <w:rPr>
          <w:bCs/>
          <w:sz w:val="36"/>
          <w:szCs w:val="36"/>
          <w:u w:val="single"/>
        </w:rPr>
        <w:t>Expressions</w:t>
      </w:r>
    </w:p>
    <w:p w14:paraId="68F7D593" w14:textId="77777777" w:rsidR="00A13A84" w:rsidRPr="00DE3F79" w:rsidRDefault="00A13A84" w:rsidP="00A13A84">
      <w:pPr>
        <w:rPr>
          <w:bCs/>
        </w:rPr>
      </w:pPr>
      <w:r w:rsidRPr="00DE3F79">
        <w:rPr>
          <w:bCs/>
        </w:rPr>
        <w:t>It’s curtains: something is over, finished, dead.</w:t>
      </w:r>
    </w:p>
    <w:p w14:paraId="06C96A55" w14:textId="77777777" w:rsidR="00A13A84" w:rsidRDefault="00A13A84"/>
    <w:sectPr w:rsidR="00A13A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75F5F" w14:textId="77777777" w:rsidR="00B8021E" w:rsidRDefault="00B8021E" w:rsidP="00A13A84">
      <w:pPr>
        <w:spacing w:after="0" w:line="240" w:lineRule="auto"/>
      </w:pPr>
      <w:r>
        <w:separator/>
      </w:r>
    </w:p>
  </w:endnote>
  <w:endnote w:type="continuationSeparator" w:id="0">
    <w:p w14:paraId="28E34303" w14:textId="77777777" w:rsidR="00B8021E" w:rsidRDefault="00B8021E" w:rsidP="00A1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E9516" w14:textId="77777777" w:rsidR="00B8021E" w:rsidRDefault="00B8021E" w:rsidP="00A13A84">
      <w:pPr>
        <w:spacing w:after="0" w:line="240" w:lineRule="auto"/>
      </w:pPr>
      <w:r>
        <w:separator/>
      </w:r>
    </w:p>
  </w:footnote>
  <w:footnote w:type="continuationSeparator" w:id="0">
    <w:p w14:paraId="0F6719A7" w14:textId="77777777" w:rsidR="00B8021E" w:rsidRDefault="00B8021E" w:rsidP="00A1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E6BA" w14:textId="0AE43F6B" w:rsidR="00A13A84" w:rsidRDefault="00A13A84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r>
      <w:rPr>
        <w:noProof/>
        <w:color w:val="404040" w:themeColor="text1" w:themeTint="BF"/>
      </w:rPr>
      <w:drawing>
        <wp:inline distT="0" distB="0" distL="0" distR="0" wp14:anchorId="17D9CDB9" wp14:editId="2C4D6080">
          <wp:extent cx="238125" cy="4409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loonGirlOnly_Transparent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34" cy="446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8C7BF36FF8B34004B2440E8F5D3D2BC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404040" w:themeColor="text1" w:themeTint="BF"/>
          </w:rPr>
          <w:t xml:space="preserve">HCD #1 The Original Adventures of Hank the </w:t>
        </w:r>
        <w:proofErr w:type="spellStart"/>
        <w:r>
          <w:rPr>
            <w:color w:val="404040" w:themeColor="text1" w:themeTint="BF"/>
          </w:rPr>
          <w:t>Cowdog</w:t>
        </w:r>
        <w:proofErr w:type="spellEnd"/>
        <w:r>
          <w:rPr>
            <w:color w:val="404040" w:themeColor="text1" w:themeTint="BF"/>
          </w:rPr>
          <w:t>| Rise to Reading</w:t>
        </w:r>
      </w:sdtContent>
    </w:sdt>
  </w:p>
  <w:p w14:paraId="1BB482EC" w14:textId="77777777" w:rsidR="00A13A84" w:rsidRDefault="00A13A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A13A84"/>
    <w:rsid w:val="00B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7E427"/>
  <w15:chartTrackingRefBased/>
  <w15:docId w15:val="{A4C9369B-A947-4192-8B18-425BE97A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A84"/>
  </w:style>
  <w:style w:type="paragraph" w:styleId="Footer">
    <w:name w:val="footer"/>
    <w:basedOn w:val="Normal"/>
    <w:link w:val="FooterChar"/>
    <w:uiPriority w:val="99"/>
    <w:unhideWhenUsed/>
    <w:rsid w:val="00A1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7BF36FF8B34004B2440E8F5D3D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0DFB4-0BC8-4F69-BD98-D24A623B9F77}"/>
      </w:docPartPr>
      <w:docPartBody>
        <w:p w:rsidR="00000000" w:rsidRDefault="0075537D" w:rsidP="0075537D">
          <w:pPr>
            <w:pStyle w:val="8C7BF36FF8B34004B2440E8F5D3D2BC2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7D"/>
    <w:rsid w:val="0075537D"/>
    <w:rsid w:val="008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7BF36FF8B34004B2440E8F5D3D2BC2">
    <w:name w:val="8C7BF36FF8B34004B2440E8F5D3D2BC2"/>
    <w:rsid w:val="00755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 #1 The Original Adventures of Hank the Cowdog| Rise to Reading</dc:title>
  <dc:subject/>
  <dc:creator>Diane Winsor</dc:creator>
  <cp:keywords/>
  <dc:description/>
  <cp:lastModifiedBy>Diane Winsor</cp:lastModifiedBy>
  <cp:revision>1</cp:revision>
  <dcterms:created xsi:type="dcterms:W3CDTF">2020-01-10T03:44:00Z</dcterms:created>
  <dcterms:modified xsi:type="dcterms:W3CDTF">2020-01-10T03:48:00Z</dcterms:modified>
</cp:coreProperties>
</file>